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5258" w14:textId="7D54313D" w:rsidR="005C6AB0" w:rsidRDefault="00956580" w:rsidP="00956580">
      <w:pPr>
        <w:spacing w:after="0" w:line="240" w:lineRule="auto"/>
        <w:jc w:val="center"/>
        <w:rPr>
          <w:rFonts w:ascii="Verdana" w:hAnsi="Verdana" w:cs="Arial"/>
          <w:b/>
          <w:smallCaps/>
          <w:sz w:val="20"/>
          <w:szCs w:val="20"/>
        </w:rPr>
      </w:pPr>
      <w:r>
        <w:rPr>
          <w:rFonts w:ascii="Palatino Linotype" w:hAnsi="Palatino Linotype" w:cs="Arial"/>
          <w:bCs/>
          <w:noProof/>
          <w:sz w:val="18"/>
          <w:szCs w:val="18"/>
          <w:lang w:eastAsia="ko-KR"/>
        </w:rPr>
        <w:drawing>
          <wp:inline distT="0" distB="0" distL="0" distR="0" wp14:anchorId="21F1F410" wp14:editId="4E8329C0">
            <wp:extent cx="3749040" cy="362229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6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2FCA4" w14:textId="77777777" w:rsidR="00956580" w:rsidRDefault="00956580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</w:rPr>
      </w:pPr>
    </w:p>
    <w:p w14:paraId="0589D744" w14:textId="77777777" w:rsidR="007D5EB4" w:rsidRDefault="007D5EB4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</w:rPr>
      </w:pPr>
    </w:p>
    <w:p w14:paraId="5C542ED9" w14:textId="77777777" w:rsidR="007D5EB4" w:rsidRDefault="007D5EB4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</w:rPr>
      </w:pPr>
    </w:p>
    <w:p w14:paraId="4B65CB44" w14:textId="59C1C484" w:rsidR="00230458" w:rsidRDefault="00956580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</w:rPr>
      </w:pPr>
      <w:r>
        <w:rPr>
          <w:rFonts w:ascii="Palatino Linotype" w:hAnsi="Palatino Linotype" w:cs="Arial"/>
          <w:b/>
          <w:smallCaps/>
          <w:sz w:val="20"/>
          <w:szCs w:val="20"/>
        </w:rPr>
        <w:t xml:space="preserve">Announcing </w:t>
      </w:r>
      <w:r w:rsidR="00DD5D6E">
        <w:rPr>
          <w:rFonts w:ascii="Palatino Linotype" w:hAnsi="Palatino Linotype" w:cs="Arial"/>
          <w:b/>
          <w:smallCaps/>
          <w:sz w:val="20"/>
          <w:szCs w:val="20"/>
        </w:rPr>
        <w:t xml:space="preserve">New </w:t>
      </w:r>
      <w:r w:rsidR="00DD5D6E" w:rsidRPr="00DD5D6E">
        <w:rPr>
          <w:rFonts w:ascii="Palatino Linotype" w:hAnsi="Palatino Linotype" w:cs="Arial"/>
          <w:b/>
          <w:smallCaps/>
          <w:sz w:val="20"/>
          <w:szCs w:val="20"/>
        </w:rPr>
        <w:t xml:space="preserve">IIN </w:t>
      </w:r>
      <w:r w:rsidR="00EF309F" w:rsidRPr="00EF309F">
        <w:rPr>
          <w:rFonts w:ascii="Palatino Linotype" w:hAnsi="Palatino Linotype" w:cs="Arial"/>
          <w:b/>
          <w:smallCaps/>
          <w:sz w:val="20"/>
          <w:szCs w:val="20"/>
        </w:rPr>
        <w:t>Willens Nano-</w:t>
      </w:r>
      <w:proofErr w:type="gramStart"/>
      <w:r w:rsidR="00EF309F" w:rsidRPr="00EF309F">
        <w:rPr>
          <w:rFonts w:ascii="Palatino Linotype" w:hAnsi="Palatino Linotype" w:cs="Arial"/>
          <w:b/>
          <w:smallCaps/>
          <w:sz w:val="20"/>
          <w:szCs w:val="20"/>
        </w:rPr>
        <w:t xml:space="preserve">oncology </w:t>
      </w:r>
      <w:r w:rsidR="00DD5D6E" w:rsidRPr="00EF309F">
        <w:rPr>
          <w:rFonts w:ascii="Palatino Linotype" w:hAnsi="Palatino Linotype" w:cs="Arial"/>
          <w:b/>
          <w:smallCaps/>
          <w:sz w:val="20"/>
          <w:szCs w:val="20"/>
        </w:rPr>
        <w:t xml:space="preserve"> Postdoctoral</w:t>
      </w:r>
      <w:proofErr w:type="gramEnd"/>
      <w:r w:rsidR="00DD5D6E" w:rsidRPr="00EF309F">
        <w:rPr>
          <w:rFonts w:ascii="Palatino Linotype" w:hAnsi="Palatino Linotype" w:cs="Arial"/>
          <w:b/>
          <w:smallCaps/>
          <w:sz w:val="20"/>
          <w:szCs w:val="20"/>
        </w:rPr>
        <w:t xml:space="preserve"> F</w:t>
      </w:r>
      <w:r w:rsidR="00DD5D6E" w:rsidRPr="00DD5D6E">
        <w:rPr>
          <w:rFonts w:ascii="Palatino Linotype" w:hAnsi="Palatino Linotype" w:cs="Arial"/>
          <w:b/>
          <w:smallCaps/>
          <w:sz w:val="20"/>
          <w:szCs w:val="20"/>
        </w:rPr>
        <w:t>ellows</w:t>
      </w:r>
      <w:r w:rsidR="00DD5D6E">
        <w:rPr>
          <w:rFonts w:ascii="Palatino Linotype" w:hAnsi="Palatino Linotype" w:cs="Arial"/>
          <w:b/>
          <w:smallCaps/>
          <w:sz w:val="20"/>
          <w:szCs w:val="20"/>
        </w:rPr>
        <w:t>hips</w:t>
      </w:r>
      <w:r w:rsidR="00DD5D6E" w:rsidRPr="00DD5D6E">
        <w:rPr>
          <w:rFonts w:ascii="Palatino Linotype" w:hAnsi="Palatino Linotype" w:cs="Arial"/>
          <w:b/>
          <w:smallCaps/>
          <w:sz w:val="20"/>
          <w:szCs w:val="20"/>
        </w:rPr>
        <w:t xml:space="preserve"> </w:t>
      </w:r>
    </w:p>
    <w:p w14:paraId="1B33CC9E" w14:textId="77777777" w:rsidR="00AB77B2" w:rsidRDefault="00276490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  <w:u w:val="single"/>
        </w:rPr>
      </w:pPr>
      <w:r>
        <w:rPr>
          <w:rFonts w:ascii="Palatino Linotype" w:hAnsi="Palatino Linotype" w:cs="Arial"/>
          <w:b/>
          <w:smallCaps/>
          <w:sz w:val="20"/>
          <w:szCs w:val="20"/>
          <w:u w:val="single"/>
        </w:rPr>
        <w:t>Accepting Nominations</w:t>
      </w:r>
    </w:p>
    <w:p w14:paraId="2D3D85DE" w14:textId="77777777" w:rsidR="00AB77B2" w:rsidRPr="005C6AB0" w:rsidRDefault="00AB77B2" w:rsidP="002E1CC4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2C455F87" w14:textId="77777777" w:rsidR="00B273D7" w:rsidRPr="005C6AB0" w:rsidRDefault="00B273D7" w:rsidP="002E1CC4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7F0EE9CD" w14:textId="500F5EAF" w:rsidR="002A70C3" w:rsidRPr="002A70C3" w:rsidRDefault="00266840" w:rsidP="00FB234B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 w:rsidRPr="005C6AB0">
        <w:rPr>
          <w:rFonts w:ascii="Palatino Linotype" w:hAnsi="Palatino Linotype" w:cs="Arial"/>
          <w:bCs/>
          <w:sz w:val="18"/>
          <w:szCs w:val="18"/>
        </w:rPr>
        <w:t xml:space="preserve">The International Institute for Nanotechnology </w:t>
      </w:r>
      <w:r w:rsidR="00956580">
        <w:rPr>
          <w:rFonts w:ascii="Palatino Linotype" w:hAnsi="Palatino Linotype" w:cs="Arial"/>
          <w:bCs/>
          <w:sz w:val="18"/>
          <w:szCs w:val="18"/>
        </w:rPr>
        <w:t xml:space="preserve">(IIN) </w:t>
      </w:r>
      <w:r w:rsidRPr="005C6AB0">
        <w:rPr>
          <w:rFonts w:ascii="Palatino Linotype" w:hAnsi="Palatino Linotype" w:cs="Arial"/>
          <w:bCs/>
          <w:sz w:val="18"/>
          <w:szCs w:val="18"/>
        </w:rPr>
        <w:t xml:space="preserve">is pleased to </w:t>
      </w:r>
      <w:r w:rsidR="00956580">
        <w:rPr>
          <w:rFonts w:ascii="Palatino Linotype" w:hAnsi="Palatino Linotype" w:cs="Arial"/>
          <w:bCs/>
          <w:sz w:val="18"/>
          <w:szCs w:val="18"/>
        </w:rPr>
        <w:t xml:space="preserve">announce the establishment of </w:t>
      </w:r>
      <w:r w:rsidR="002A70C3">
        <w:rPr>
          <w:rFonts w:ascii="Palatino Linotype" w:hAnsi="Palatino Linotype" w:cs="Arial"/>
          <w:bCs/>
          <w:sz w:val="18"/>
          <w:szCs w:val="18"/>
        </w:rPr>
        <w:t>new</w:t>
      </w:r>
      <w:r w:rsidR="00956580">
        <w:rPr>
          <w:rFonts w:ascii="Palatino Linotype" w:hAnsi="Palatino Linotype" w:cs="Arial"/>
          <w:bCs/>
          <w:sz w:val="18"/>
          <w:szCs w:val="18"/>
        </w:rPr>
        <w:t xml:space="preserve"> postdoctoral fellowships</w:t>
      </w:r>
      <w:r w:rsidR="00C25D48">
        <w:rPr>
          <w:rFonts w:ascii="Palatino Linotype" w:hAnsi="Palatino Linotype" w:cs="Arial"/>
          <w:bCs/>
          <w:sz w:val="18"/>
          <w:szCs w:val="18"/>
        </w:rPr>
        <w:t xml:space="preserve"> in </w:t>
      </w:r>
      <w:r w:rsidR="00EF309F">
        <w:rPr>
          <w:rFonts w:ascii="Palatino Linotype" w:hAnsi="Palatino Linotype" w:cs="Arial"/>
          <w:bCs/>
          <w:sz w:val="18"/>
          <w:szCs w:val="18"/>
        </w:rPr>
        <w:t>rational vaccinology</w:t>
      </w:r>
      <w:r w:rsidR="002A70C3">
        <w:rPr>
          <w:rFonts w:ascii="Palatino Linotype" w:hAnsi="Palatino Linotype" w:cs="Arial"/>
          <w:bCs/>
          <w:sz w:val="18"/>
          <w:szCs w:val="18"/>
        </w:rPr>
        <w:t xml:space="preserve">. </w:t>
      </w:r>
      <w:r w:rsidR="002A70C3" w:rsidRPr="002A70C3">
        <w:rPr>
          <w:rFonts w:ascii="Palatino Linotype" w:hAnsi="Palatino Linotype" w:cs="Arial"/>
          <w:bCs/>
          <w:sz w:val="18"/>
          <w:szCs w:val="18"/>
        </w:rPr>
        <w:t xml:space="preserve">These </w:t>
      </w:r>
      <w:r w:rsidR="00EF309F" w:rsidRPr="00EF309F">
        <w:rPr>
          <w:rFonts w:ascii="Palatino Linotype" w:hAnsi="Palatino Linotype" w:cs="Arial"/>
          <w:bCs/>
          <w:i/>
          <w:iCs/>
          <w:sz w:val="18"/>
          <w:szCs w:val="18"/>
        </w:rPr>
        <w:t>IIN Willens Nano-oncology</w:t>
      </w:r>
      <w:r w:rsidR="00EF309F">
        <w:rPr>
          <w:rFonts w:ascii="Palatino Linotype" w:hAnsi="Palatino Linotype" w:cs="Arial"/>
          <w:bCs/>
          <w:i/>
          <w:iCs/>
          <w:sz w:val="18"/>
          <w:szCs w:val="18"/>
        </w:rPr>
        <w:t xml:space="preserve"> </w:t>
      </w:r>
      <w:r w:rsidR="002A70C3" w:rsidRPr="002A70C3">
        <w:rPr>
          <w:rFonts w:ascii="Palatino Linotype" w:hAnsi="Palatino Linotype" w:cs="Arial"/>
          <w:bCs/>
          <w:i/>
          <w:iCs/>
          <w:sz w:val="18"/>
          <w:szCs w:val="18"/>
        </w:rPr>
        <w:t>Postdoctoral Fellows</w:t>
      </w:r>
      <w:r w:rsidR="002A70C3" w:rsidRPr="002A70C3">
        <w:rPr>
          <w:rFonts w:ascii="Palatino Linotype" w:hAnsi="Palatino Linotype" w:cs="Arial"/>
          <w:bCs/>
          <w:sz w:val="18"/>
          <w:szCs w:val="18"/>
        </w:rPr>
        <w:t xml:space="preserve"> will be engaged </w:t>
      </w:r>
      <w:r w:rsidR="00F60E8F">
        <w:rPr>
          <w:rFonts w:ascii="Palatino Linotype" w:hAnsi="Palatino Linotype" w:cs="Arial"/>
          <w:bCs/>
          <w:sz w:val="18"/>
          <w:szCs w:val="18"/>
        </w:rPr>
        <w:t xml:space="preserve">in </w:t>
      </w:r>
      <w:r w:rsidR="00EF309F" w:rsidRPr="00EF309F">
        <w:rPr>
          <w:rFonts w:ascii="Palatino Linotype" w:hAnsi="Palatino Linotype" w:cs="Arial"/>
          <w:bCs/>
          <w:sz w:val="18"/>
          <w:szCs w:val="18"/>
        </w:rPr>
        <w:t>interdisciplinary research</w:t>
      </w:r>
      <w:r w:rsidR="00562C4E">
        <w:rPr>
          <w:rFonts w:ascii="Palatino Linotype" w:hAnsi="Palatino Linotype" w:cs="Arial"/>
          <w:bCs/>
          <w:sz w:val="18"/>
          <w:szCs w:val="18"/>
        </w:rPr>
        <w:t xml:space="preserve"> under the guidance of one or more of the participating</w:t>
      </w:r>
      <w:r w:rsidR="00EF309F" w:rsidRPr="00EF309F">
        <w:rPr>
          <w:rFonts w:ascii="Palatino Linotype" w:hAnsi="Palatino Linotype" w:cs="Arial"/>
          <w:bCs/>
          <w:sz w:val="18"/>
          <w:szCs w:val="18"/>
        </w:rPr>
        <w:t xml:space="preserve"> faculty member</w:t>
      </w:r>
      <w:r w:rsidR="00562C4E">
        <w:rPr>
          <w:rFonts w:ascii="Palatino Linotype" w:hAnsi="Palatino Linotype" w:cs="Arial"/>
          <w:bCs/>
          <w:sz w:val="18"/>
          <w:szCs w:val="18"/>
        </w:rPr>
        <w:t xml:space="preserve">s below </w:t>
      </w:r>
      <w:r w:rsidR="00EF309F" w:rsidRPr="00EF309F">
        <w:rPr>
          <w:rFonts w:ascii="Palatino Linotype" w:hAnsi="Palatino Linotype" w:cs="Arial"/>
          <w:bCs/>
          <w:sz w:val="18"/>
          <w:szCs w:val="18"/>
        </w:rPr>
        <w:t xml:space="preserve">and be focused on research in one or a combination of these topics: </w:t>
      </w:r>
      <w:proofErr w:type="spellStart"/>
      <w:r w:rsidR="00EF309F" w:rsidRPr="00EF309F">
        <w:rPr>
          <w:rFonts w:ascii="Palatino Linotype" w:hAnsi="Palatino Linotype" w:cs="Arial"/>
          <w:bCs/>
          <w:sz w:val="18"/>
          <w:szCs w:val="18"/>
        </w:rPr>
        <w:t>nanoconstruct</w:t>
      </w:r>
      <w:proofErr w:type="spellEnd"/>
      <w:r w:rsidR="00EF309F" w:rsidRPr="00EF309F">
        <w:rPr>
          <w:rFonts w:ascii="Palatino Linotype" w:hAnsi="Palatino Linotype" w:cs="Arial"/>
          <w:bCs/>
          <w:sz w:val="18"/>
          <w:szCs w:val="18"/>
        </w:rPr>
        <w:t xml:space="preserve"> vaccine design and synthesis, structure-function relationships, immunotherapy, oncology</w:t>
      </w:r>
      <w:r w:rsidR="002A70C3" w:rsidRPr="002A70C3">
        <w:rPr>
          <w:rFonts w:ascii="Palatino Linotype" w:hAnsi="Palatino Linotype" w:cs="Arial"/>
          <w:bCs/>
          <w:sz w:val="18"/>
          <w:szCs w:val="18"/>
        </w:rPr>
        <w:t xml:space="preserve">. </w:t>
      </w:r>
    </w:p>
    <w:p w14:paraId="3E193F13" w14:textId="7A2C5EDF" w:rsidR="00893CD5" w:rsidRDefault="00893CD5" w:rsidP="002A70C3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7C6E9BA0" w14:textId="7D05B7C1" w:rsidR="004F2801" w:rsidRPr="00503547" w:rsidRDefault="00F60E8F" w:rsidP="00FB234B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>
        <w:rPr>
          <w:rFonts w:ascii="Palatino Linotype" w:hAnsi="Palatino Linotype" w:cs="Arial"/>
          <w:bCs/>
          <w:sz w:val="18"/>
          <w:szCs w:val="18"/>
        </w:rPr>
        <w:t>These new fellowships</w:t>
      </w:r>
      <w:r w:rsidRPr="005B1195">
        <w:rPr>
          <w:rFonts w:ascii="Palatino Linotype" w:hAnsi="Palatino Linotype" w:cs="Arial"/>
          <w:bCs/>
          <w:sz w:val="18"/>
          <w:szCs w:val="18"/>
        </w:rPr>
        <w:t xml:space="preserve"> </w:t>
      </w:r>
      <w:r>
        <w:rPr>
          <w:rFonts w:ascii="Palatino Linotype" w:hAnsi="Palatino Linotype" w:cs="Arial"/>
          <w:bCs/>
          <w:sz w:val="18"/>
          <w:szCs w:val="18"/>
        </w:rPr>
        <w:t xml:space="preserve">are intended to bring </w:t>
      </w:r>
      <w:r w:rsidRPr="005B1195">
        <w:rPr>
          <w:rFonts w:ascii="Palatino Linotype" w:hAnsi="Palatino Linotype" w:cs="Arial"/>
          <w:bCs/>
          <w:sz w:val="18"/>
          <w:szCs w:val="18"/>
        </w:rPr>
        <w:t xml:space="preserve">brilliant young scientists and engineers </w:t>
      </w:r>
      <w:r>
        <w:rPr>
          <w:rFonts w:ascii="Palatino Linotype" w:hAnsi="Palatino Linotype" w:cs="Arial"/>
          <w:bCs/>
          <w:sz w:val="18"/>
          <w:szCs w:val="18"/>
        </w:rPr>
        <w:t>who</w:t>
      </w:r>
      <w:r w:rsidRPr="005B1195">
        <w:rPr>
          <w:rFonts w:ascii="Palatino Linotype" w:hAnsi="Palatino Linotype" w:cs="Arial"/>
          <w:bCs/>
          <w:sz w:val="18"/>
          <w:szCs w:val="18"/>
        </w:rPr>
        <w:t xml:space="preserve"> demonstrate outstanding talent and promise</w:t>
      </w:r>
      <w:r>
        <w:rPr>
          <w:rFonts w:ascii="Palatino Linotype" w:hAnsi="Palatino Linotype" w:cs="Arial"/>
          <w:bCs/>
          <w:sz w:val="18"/>
          <w:szCs w:val="18"/>
        </w:rPr>
        <w:t xml:space="preserve"> to Northwestern,</w:t>
      </w:r>
      <w:r w:rsidRPr="005B1195">
        <w:rPr>
          <w:rFonts w:ascii="Palatino Linotype" w:hAnsi="Palatino Linotype" w:cs="Arial"/>
          <w:bCs/>
          <w:sz w:val="18"/>
          <w:szCs w:val="18"/>
        </w:rPr>
        <w:t xml:space="preserve"> provid</w:t>
      </w:r>
      <w:r>
        <w:rPr>
          <w:rFonts w:ascii="Palatino Linotype" w:hAnsi="Palatino Linotype" w:cs="Arial"/>
          <w:bCs/>
          <w:sz w:val="18"/>
          <w:szCs w:val="18"/>
        </w:rPr>
        <w:t xml:space="preserve">ing </w:t>
      </w:r>
      <w:r w:rsidRPr="005B1195">
        <w:rPr>
          <w:rFonts w:ascii="Palatino Linotype" w:hAnsi="Palatino Linotype" w:cs="Arial"/>
          <w:bCs/>
          <w:sz w:val="18"/>
          <w:szCs w:val="18"/>
        </w:rPr>
        <w:t xml:space="preserve">an opportunity for </w:t>
      </w:r>
      <w:r>
        <w:rPr>
          <w:rFonts w:ascii="Palatino Linotype" w:hAnsi="Palatino Linotype" w:cs="Arial"/>
          <w:bCs/>
          <w:sz w:val="18"/>
          <w:szCs w:val="18"/>
        </w:rPr>
        <w:t>the</w:t>
      </w:r>
      <w:r w:rsidR="00634377">
        <w:rPr>
          <w:rFonts w:ascii="Palatino Linotype" w:hAnsi="Palatino Linotype" w:cs="Arial"/>
          <w:bCs/>
          <w:sz w:val="18"/>
          <w:szCs w:val="18"/>
        </w:rPr>
        <w:t>m</w:t>
      </w:r>
      <w:r w:rsidRPr="00503547">
        <w:rPr>
          <w:rFonts w:ascii="Palatino Linotype" w:hAnsi="Palatino Linotype" w:cs="Arial"/>
          <w:bCs/>
          <w:sz w:val="18"/>
          <w:szCs w:val="18"/>
        </w:rPr>
        <w:t xml:space="preserve"> to conduct independent research </w:t>
      </w:r>
      <w:r>
        <w:rPr>
          <w:rFonts w:ascii="Palatino Linotype" w:hAnsi="Palatino Linotype" w:cs="Arial"/>
          <w:bCs/>
          <w:sz w:val="18"/>
          <w:szCs w:val="18"/>
        </w:rPr>
        <w:t xml:space="preserve">in rational vaccinology </w:t>
      </w:r>
      <w:r w:rsidRPr="00503547">
        <w:rPr>
          <w:rFonts w:ascii="Palatino Linotype" w:hAnsi="Palatino Linotype" w:cs="Arial"/>
          <w:bCs/>
          <w:sz w:val="18"/>
          <w:szCs w:val="18"/>
        </w:rPr>
        <w:t>under the mentorship of world-class nanoscience and nanotechnology researchers</w:t>
      </w:r>
      <w:r w:rsidR="00562C4E">
        <w:rPr>
          <w:rFonts w:ascii="Palatino Linotype" w:hAnsi="Palatino Linotype" w:cs="Arial"/>
          <w:bCs/>
          <w:sz w:val="18"/>
          <w:szCs w:val="18"/>
        </w:rPr>
        <w:t xml:space="preserve"> in this field</w:t>
      </w:r>
      <w:r w:rsidRPr="00503547">
        <w:rPr>
          <w:rFonts w:ascii="Palatino Linotype" w:hAnsi="Palatino Linotype" w:cs="Arial"/>
          <w:bCs/>
          <w:sz w:val="18"/>
          <w:szCs w:val="18"/>
        </w:rPr>
        <w:t xml:space="preserve">. </w:t>
      </w:r>
      <w:r w:rsidR="004F2801" w:rsidRPr="00503547">
        <w:rPr>
          <w:rFonts w:ascii="Palatino Linotype" w:hAnsi="Palatino Linotype" w:cs="Arial"/>
          <w:bCs/>
          <w:sz w:val="18"/>
          <w:szCs w:val="18"/>
        </w:rPr>
        <w:t xml:space="preserve">Due to the interdisciplinary nature of the work, the </w:t>
      </w:r>
      <w:r w:rsidR="00893CD5" w:rsidRPr="00503547">
        <w:rPr>
          <w:rFonts w:ascii="Palatino Linotype" w:hAnsi="Palatino Linotype" w:cs="Arial"/>
          <w:bCs/>
          <w:sz w:val="18"/>
          <w:szCs w:val="18"/>
        </w:rPr>
        <w:t>f</w:t>
      </w:r>
      <w:r w:rsidR="004F2801" w:rsidRPr="00503547">
        <w:rPr>
          <w:rFonts w:ascii="Palatino Linotype" w:hAnsi="Palatino Linotype" w:cs="Arial"/>
          <w:bCs/>
          <w:sz w:val="18"/>
          <w:szCs w:val="18"/>
        </w:rPr>
        <w:t xml:space="preserve">ellows will be afforded the opportunity </w:t>
      </w:r>
      <w:r w:rsidR="007D5EB4">
        <w:rPr>
          <w:rFonts w:ascii="Palatino Linotype" w:hAnsi="Palatino Linotype" w:cs="Arial"/>
          <w:bCs/>
          <w:sz w:val="18"/>
          <w:szCs w:val="18"/>
        </w:rPr>
        <w:t xml:space="preserve">to </w:t>
      </w:r>
      <w:r w:rsidR="004F2801" w:rsidRPr="00503547">
        <w:rPr>
          <w:rFonts w:ascii="Palatino Linotype" w:hAnsi="Palatino Linotype" w:cs="Arial"/>
          <w:bCs/>
          <w:sz w:val="18"/>
          <w:szCs w:val="18"/>
        </w:rPr>
        <w:t>work across scientific, engineering, and medical research boundaries</w:t>
      </w:r>
      <w:r w:rsidR="00DD5D6E">
        <w:rPr>
          <w:rFonts w:ascii="Palatino Linotype" w:hAnsi="Palatino Linotype" w:cs="Arial"/>
          <w:bCs/>
          <w:sz w:val="18"/>
          <w:szCs w:val="18"/>
        </w:rPr>
        <w:t>,</w:t>
      </w:r>
      <w:r w:rsidR="0056393E" w:rsidRPr="00503547">
        <w:rPr>
          <w:rFonts w:ascii="Palatino Linotype" w:hAnsi="Palatino Linotype" w:cs="Arial"/>
          <w:bCs/>
          <w:sz w:val="18"/>
          <w:szCs w:val="18"/>
        </w:rPr>
        <w:t xml:space="preserve"> and nominees from across these disciplines will be considered.</w:t>
      </w:r>
    </w:p>
    <w:p w14:paraId="3A55444F" w14:textId="20D51DF3" w:rsidR="00266840" w:rsidRDefault="00266840" w:rsidP="002E1CC4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606A9E82" w14:textId="0BA0FD13" w:rsidR="00513512" w:rsidRPr="00513512" w:rsidRDefault="00513512" w:rsidP="00513512">
      <w:pPr>
        <w:spacing w:after="0" w:line="240" w:lineRule="auto"/>
        <w:jc w:val="both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Award:</w:t>
      </w:r>
    </w:p>
    <w:p w14:paraId="3FEAA5C0" w14:textId="68CD4AC9" w:rsidR="008E3198" w:rsidRPr="00513512" w:rsidRDefault="00513512" w:rsidP="008E3198">
      <w:pPr>
        <w:spacing w:after="0" w:line="240" w:lineRule="auto"/>
        <w:jc w:val="both"/>
        <w:rPr>
          <w:rFonts w:ascii="Palatino Linotype" w:hAnsi="Palatino Linotype" w:cs="Arial"/>
          <w:sz w:val="18"/>
          <w:szCs w:val="18"/>
        </w:rPr>
      </w:pPr>
      <w:r w:rsidRPr="051A8B23">
        <w:rPr>
          <w:rFonts w:ascii="Palatino Linotype" w:hAnsi="Palatino Linotype" w:cs="Arial"/>
          <w:sz w:val="18"/>
          <w:szCs w:val="18"/>
        </w:rPr>
        <w:t xml:space="preserve">Awardees will receive a $75,000 stipend per </w:t>
      </w:r>
      <w:r w:rsidR="00F60E8F" w:rsidRPr="051A8B23">
        <w:rPr>
          <w:rFonts w:ascii="Palatino Linotype" w:hAnsi="Palatino Linotype" w:cs="Arial"/>
          <w:sz w:val="18"/>
          <w:szCs w:val="18"/>
        </w:rPr>
        <w:t>year</w:t>
      </w:r>
      <w:r w:rsidR="00634377" w:rsidRPr="051A8B23">
        <w:rPr>
          <w:rFonts w:ascii="Palatino Linotype" w:hAnsi="Palatino Linotype" w:cs="Arial"/>
          <w:sz w:val="18"/>
          <w:szCs w:val="18"/>
        </w:rPr>
        <w:t xml:space="preserve"> ($30,000 in support must be provided by the host department/faculty and an additional $45,000 stipend per year will be provided by the IIN). </w:t>
      </w:r>
      <w:r w:rsidR="008E3198" w:rsidRPr="255BAF8E">
        <w:rPr>
          <w:rFonts w:ascii="Palatino Linotype" w:hAnsi="Palatino Linotype" w:cs="Arial"/>
          <w:sz w:val="18"/>
          <w:szCs w:val="18"/>
        </w:rPr>
        <w:t>Awardees will also receive a travel fund of $2,000 per year to attend scientific conferences/meetings</w:t>
      </w:r>
      <w:r w:rsidR="008E3198">
        <w:rPr>
          <w:rFonts w:ascii="Palatino Linotype" w:hAnsi="Palatino Linotype" w:cs="Arial"/>
          <w:sz w:val="18"/>
          <w:szCs w:val="18"/>
        </w:rPr>
        <w:t xml:space="preserve"> and </w:t>
      </w:r>
      <w:r w:rsidR="008E3198" w:rsidRPr="009563AD">
        <w:rPr>
          <w:rFonts w:ascii="Palatino Linotype" w:hAnsi="Palatino Linotype" w:cs="Arial"/>
          <w:sz w:val="18"/>
          <w:szCs w:val="18"/>
        </w:rPr>
        <w:t xml:space="preserve">maximum one-time allowance of $3,000 to defray relocation costs for </w:t>
      </w:r>
      <w:r w:rsidR="008E3198">
        <w:rPr>
          <w:rFonts w:ascii="Palatino Linotype" w:hAnsi="Palatino Linotype" w:cs="Arial"/>
          <w:sz w:val="18"/>
          <w:szCs w:val="18"/>
        </w:rPr>
        <w:t>themselves</w:t>
      </w:r>
      <w:r w:rsidR="008E3198" w:rsidRPr="009563AD">
        <w:rPr>
          <w:rFonts w:ascii="Palatino Linotype" w:hAnsi="Palatino Linotype" w:cs="Arial"/>
          <w:sz w:val="18"/>
          <w:szCs w:val="18"/>
        </w:rPr>
        <w:t xml:space="preserve"> and their immediate families.</w:t>
      </w:r>
    </w:p>
    <w:p w14:paraId="0AB521A1" w14:textId="27E583DA" w:rsidR="00513512" w:rsidRPr="00513512" w:rsidRDefault="00513512" w:rsidP="051A8B23">
      <w:pPr>
        <w:spacing w:after="0" w:line="240" w:lineRule="auto"/>
        <w:jc w:val="both"/>
        <w:rPr>
          <w:rFonts w:ascii="Palatino Linotype" w:hAnsi="Palatino Linotype" w:cs="Arial"/>
          <w:sz w:val="18"/>
          <w:szCs w:val="18"/>
        </w:rPr>
      </w:pPr>
    </w:p>
    <w:p w14:paraId="2AEABF2E" w14:textId="77777777" w:rsidR="00513512" w:rsidRPr="00503547" w:rsidRDefault="00513512" w:rsidP="002E1CC4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22EC20D5" w14:textId="3A299A3B" w:rsidR="00513512" w:rsidRPr="00513512" w:rsidRDefault="00513512" w:rsidP="0000399C">
      <w:pPr>
        <w:spacing w:after="0" w:line="240" w:lineRule="auto"/>
        <w:jc w:val="both"/>
        <w:rPr>
          <w:rFonts w:ascii="Palatino Linotype" w:hAnsi="Palatino Linotype" w:cs="Arial"/>
          <w:b/>
          <w:sz w:val="18"/>
          <w:szCs w:val="18"/>
        </w:rPr>
      </w:pPr>
      <w:r w:rsidRPr="00513512">
        <w:rPr>
          <w:rFonts w:ascii="Palatino Linotype" w:hAnsi="Palatino Linotype" w:cs="Arial"/>
          <w:b/>
          <w:sz w:val="18"/>
          <w:szCs w:val="18"/>
        </w:rPr>
        <w:t>Application Process:</w:t>
      </w:r>
    </w:p>
    <w:p w14:paraId="621E087C" w14:textId="35202258" w:rsidR="00F60E8F" w:rsidRDefault="00F60E8F" w:rsidP="00F60E8F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 w:rsidRPr="00503547">
        <w:rPr>
          <w:rFonts w:ascii="Palatino Linotype" w:hAnsi="Palatino Linotype" w:cs="Arial"/>
          <w:bCs/>
          <w:sz w:val="18"/>
          <w:szCs w:val="18"/>
        </w:rPr>
        <w:t xml:space="preserve">Nominations may only be submitted by </w:t>
      </w:r>
      <w:r w:rsidR="00562C4E">
        <w:rPr>
          <w:rFonts w:ascii="Palatino Linotype" w:hAnsi="Palatino Linotype" w:cs="Arial"/>
          <w:bCs/>
          <w:sz w:val="18"/>
          <w:szCs w:val="18"/>
        </w:rPr>
        <w:t xml:space="preserve">participating </w:t>
      </w:r>
      <w:r w:rsidRPr="00503547">
        <w:rPr>
          <w:rFonts w:ascii="Palatino Linotype" w:hAnsi="Palatino Linotype" w:cs="Arial"/>
          <w:bCs/>
          <w:sz w:val="18"/>
          <w:szCs w:val="18"/>
        </w:rPr>
        <w:t>Northwestern</w:t>
      </w:r>
      <w:r>
        <w:rPr>
          <w:rFonts w:ascii="Palatino Linotype" w:hAnsi="Palatino Linotype" w:cs="Arial"/>
          <w:bCs/>
          <w:sz w:val="18"/>
          <w:szCs w:val="18"/>
        </w:rPr>
        <w:t xml:space="preserve"> faculty</w:t>
      </w:r>
      <w:r w:rsidRPr="00503547">
        <w:rPr>
          <w:rFonts w:ascii="Palatino Linotype" w:hAnsi="Palatino Linotype" w:cs="Arial"/>
          <w:bCs/>
          <w:sz w:val="18"/>
          <w:szCs w:val="18"/>
        </w:rPr>
        <w:t xml:space="preserve">. </w:t>
      </w:r>
      <w:r>
        <w:rPr>
          <w:rFonts w:ascii="Palatino Linotype" w:hAnsi="Palatino Linotype" w:cs="Arial"/>
          <w:bCs/>
          <w:sz w:val="18"/>
          <w:szCs w:val="18"/>
        </w:rPr>
        <w:t>C</w:t>
      </w:r>
      <w:r w:rsidRPr="00503547">
        <w:rPr>
          <w:rFonts w:ascii="Palatino Linotype" w:hAnsi="Palatino Linotype" w:cs="Arial"/>
          <w:bCs/>
          <w:sz w:val="18"/>
          <w:szCs w:val="18"/>
        </w:rPr>
        <w:t xml:space="preserve">andidates will be judged </w:t>
      </w:r>
      <w:r>
        <w:rPr>
          <w:rFonts w:ascii="Palatino Linotype" w:hAnsi="Palatino Linotype" w:cs="Arial"/>
          <w:bCs/>
          <w:sz w:val="18"/>
          <w:szCs w:val="18"/>
        </w:rPr>
        <w:t xml:space="preserve">based on their accomplishments and potential to impact rational vaccinology. </w:t>
      </w:r>
    </w:p>
    <w:p w14:paraId="3E1AF703" w14:textId="77777777" w:rsidR="00513512" w:rsidRDefault="00513512" w:rsidP="00513512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6F60D4FB" w14:textId="0E0965BA" w:rsidR="00DD5D6E" w:rsidRDefault="00513512" w:rsidP="00DD5D6E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>
        <w:rPr>
          <w:rFonts w:ascii="Palatino Linotype" w:hAnsi="Palatino Linotype" w:cs="Arial"/>
          <w:bCs/>
          <w:sz w:val="18"/>
          <w:szCs w:val="18"/>
        </w:rPr>
        <w:t xml:space="preserve">To nominate, </w:t>
      </w:r>
      <w:r w:rsidR="00DD5D6E">
        <w:rPr>
          <w:rFonts w:ascii="Palatino Linotype" w:hAnsi="Palatino Linotype" w:cs="Arial"/>
          <w:bCs/>
          <w:sz w:val="18"/>
          <w:szCs w:val="18"/>
        </w:rPr>
        <w:t xml:space="preserve">submit the following items to </w:t>
      </w:r>
      <w:hyperlink r:id="rId8" w:history="1">
        <w:r w:rsidR="00DD5D6E" w:rsidRPr="00C404C7">
          <w:rPr>
            <w:rStyle w:val="Hyperlink"/>
            <w:rFonts w:ascii="Palatino Linotype" w:hAnsi="Palatino Linotype" w:cs="Arial"/>
            <w:bCs/>
            <w:sz w:val="18"/>
            <w:szCs w:val="18"/>
          </w:rPr>
          <w:t>nanotechnology@northwestern.edu</w:t>
        </w:r>
      </w:hyperlink>
      <w:r w:rsidR="00DD5D6E">
        <w:rPr>
          <w:rFonts w:ascii="Palatino Linotype" w:hAnsi="Palatino Linotype" w:cs="Arial"/>
          <w:bCs/>
          <w:sz w:val="18"/>
          <w:szCs w:val="18"/>
        </w:rPr>
        <w:t>:</w:t>
      </w:r>
    </w:p>
    <w:p w14:paraId="2B4FB027" w14:textId="191901A5" w:rsidR="00DD5D6E" w:rsidRPr="00DD5D6E" w:rsidRDefault="00DD5D6E" w:rsidP="00DD5D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 w:rsidRPr="00DD5D6E">
        <w:rPr>
          <w:rFonts w:ascii="Palatino Linotype" w:hAnsi="Palatino Linotype" w:cs="Arial"/>
          <w:bCs/>
          <w:sz w:val="18"/>
          <w:szCs w:val="18"/>
        </w:rPr>
        <w:t>The completed Nomination Form (attached)</w:t>
      </w:r>
    </w:p>
    <w:p w14:paraId="3B117B7A" w14:textId="5BAC539E" w:rsidR="002A70C3" w:rsidRDefault="00634377" w:rsidP="002A70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>
        <w:rPr>
          <w:rFonts w:ascii="Palatino Linotype" w:hAnsi="Palatino Linotype" w:cs="Arial"/>
          <w:bCs/>
          <w:sz w:val="18"/>
          <w:szCs w:val="18"/>
        </w:rPr>
        <w:t>A 1-2-page</w:t>
      </w:r>
      <w:r w:rsidR="00656E1D" w:rsidRPr="002A70C3">
        <w:rPr>
          <w:rFonts w:ascii="Palatino Linotype" w:hAnsi="Palatino Linotype" w:cs="Arial"/>
          <w:bCs/>
          <w:sz w:val="18"/>
          <w:szCs w:val="18"/>
        </w:rPr>
        <w:t xml:space="preserve"> nomination letter </w:t>
      </w:r>
    </w:p>
    <w:p w14:paraId="7F0C5B75" w14:textId="0E3DB6F3" w:rsidR="002A70C3" w:rsidRDefault="00DD5D6E" w:rsidP="002A70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>
        <w:rPr>
          <w:rFonts w:ascii="Palatino Linotype" w:hAnsi="Palatino Linotype" w:cs="Arial"/>
          <w:bCs/>
          <w:sz w:val="18"/>
          <w:szCs w:val="18"/>
        </w:rPr>
        <w:t>The n</w:t>
      </w:r>
      <w:r w:rsidR="00656E1D" w:rsidRPr="002A70C3">
        <w:rPr>
          <w:rFonts w:ascii="Palatino Linotype" w:hAnsi="Palatino Linotype" w:cs="Arial"/>
          <w:bCs/>
          <w:sz w:val="18"/>
          <w:szCs w:val="18"/>
        </w:rPr>
        <w:t>ominee’s CV</w:t>
      </w:r>
    </w:p>
    <w:p w14:paraId="07ED133A" w14:textId="41E8A336" w:rsidR="002A70C3" w:rsidRDefault="002A70C3" w:rsidP="002A70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>
        <w:rPr>
          <w:rFonts w:ascii="Palatino Linotype" w:hAnsi="Palatino Linotype" w:cs="Arial"/>
          <w:bCs/>
          <w:sz w:val="18"/>
          <w:szCs w:val="18"/>
        </w:rPr>
        <w:t>A</w:t>
      </w:r>
      <w:r w:rsidRPr="002A70C3">
        <w:rPr>
          <w:rFonts w:ascii="Palatino Linotype" w:hAnsi="Palatino Linotype" w:cs="Arial"/>
          <w:bCs/>
          <w:sz w:val="18"/>
          <w:szCs w:val="18"/>
        </w:rPr>
        <w:t xml:space="preserve"> </w:t>
      </w:r>
      <w:r w:rsidR="00634377">
        <w:rPr>
          <w:rFonts w:ascii="Palatino Linotype" w:hAnsi="Palatino Linotype" w:cs="Arial"/>
          <w:bCs/>
          <w:sz w:val="18"/>
          <w:szCs w:val="18"/>
        </w:rPr>
        <w:t>1</w:t>
      </w:r>
      <w:r w:rsidRPr="002A70C3">
        <w:rPr>
          <w:rFonts w:ascii="Palatino Linotype" w:hAnsi="Palatino Linotype" w:cs="Arial"/>
          <w:bCs/>
          <w:sz w:val="18"/>
          <w:szCs w:val="18"/>
        </w:rPr>
        <w:t xml:space="preserve">-page description of your research project and how it </w:t>
      </w:r>
      <w:r w:rsidR="00634377">
        <w:rPr>
          <w:rFonts w:ascii="Palatino Linotype" w:hAnsi="Palatino Linotype" w:cs="Arial"/>
          <w:bCs/>
          <w:sz w:val="18"/>
          <w:szCs w:val="18"/>
        </w:rPr>
        <w:t>relates</w:t>
      </w:r>
      <w:r w:rsidRPr="002A70C3">
        <w:rPr>
          <w:rFonts w:ascii="Palatino Linotype" w:hAnsi="Palatino Linotype" w:cs="Arial"/>
          <w:bCs/>
          <w:sz w:val="18"/>
          <w:szCs w:val="18"/>
        </w:rPr>
        <w:t xml:space="preserve"> </w:t>
      </w:r>
      <w:r w:rsidR="00F60E8F">
        <w:rPr>
          <w:rFonts w:ascii="Palatino Linotype" w:hAnsi="Palatino Linotype" w:cs="Arial"/>
          <w:bCs/>
          <w:sz w:val="18"/>
          <w:szCs w:val="18"/>
        </w:rPr>
        <w:t>to and impacts</w:t>
      </w:r>
      <w:r w:rsidRPr="002A70C3">
        <w:rPr>
          <w:rFonts w:ascii="Palatino Linotype" w:hAnsi="Palatino Linotype" w:cs="Arial"/>
          <w:bCs/>
          <w:sz w:val="18"/>
          <w:szCs w:val="18"/>
        </w:rPr>
        <w:t xml:space="preserve"> </w:t>
      </w:r>
      <w:r w:rsidR="00EF309F">
        <w:rPr>
          <w:rFonts w:ascii="Palatino Linotype" w:hAnsi="Palatino Linotype" w:cs="Arial"/>
          <w:bCs/>
          <w:sz w:val="18"/>
          <w:szCs w:val="18"/>
        </w:rPr>
        <w:t>rational vaccinology</w:t>
      </w:r>
    </w:p>
    <w:p w14:paraId="7A79D242" w14:textId="77777777" w:rsidR="00513512" w:rsidRPr="00656E1D" w:rsidRDefault="00513512" w:rsidP="00513512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08E35A4C" w14:textId="2FFACD18" w:rsidR="00922C7D" w:rsidRDefault="00513512" w:rsidP="00043E55">
      <w:pPr>
        <w:jc w:val="both"/>
        <w:rPr>
          <w:rFonts w:ascii="Palatino Linotype" w:hAnsi="Palatino Linotype"/>
          <w:b/>
          <w:bCs/>
          <w:sz w:val="18"/>
          <w:szCs w:val="18"/>
        </w:rPr>
      </w:pPr>
      <w:r w:rsidRPr="00503547">
        <w:rPr>
          <w:rFonts w:ascii="Palatino Linotype" w:hAnsi="Palatino Linotype"/>
          <w:b/>
          <w:bCs/>
          <w:sz w:val="18"/>
          <w:szCs w:val="18"/>
        </w:rPr>
        <w:t xml:space="preserve">Nominations will be accepted </w:t>
      </w:r>
      <w:r w:rsidR="002A70C3">
        <w:rPr>
          <w:rFonts w:ascii="Palatino Linotype" w:hAnsi="Palatino Linotype"/>
          <w:b/>
          <w:bCs/>
          <w:sz w:val="18"/>
          <w:szCs w:val="18"/>
        </w:rPr>
        <w:t>on a rolling basis.</w:t>
      </w:r>
    </w:p>
    <w:p w14:paraId="28FB9AA3" w14:textId="77777777" w:rsidR="00043E55" w:rsidRDefault="00043E55" w:rsidP="00043E55">
      <w:pPr>
        <w:spacing w:after="0"/>
        <w:jc w:val="both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>Term:</w:t>
      </w:r>
    </w:p>
    <w:p w14:paraId="6789AA4D" w14:textId="77777777" w:rsidR="00F60E8F" w:rsidRPr="00043E55" w:rsidRDefault="00F60E8F" w:rsidP="00F60E8F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043E55">
        <w:rPr>
          <w:rFonts w:ascii="Palatino Linotype" w:hAnsi="Palatino Linotype"/>
          <w:sz w:val="18"/>
          <w:szCs w:val="18"/>
        </w:rPr>
        <w:t>Fellowships are awarded for one-year with the possibility of renewal based on performance and availability of funds.</w:t>
      </w:r>
    </w:p>
    <w:p w14:paraId="1EF002A5" w14:textId="77777777" w:rsid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596FB11D" w14:textId="56BB4D94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b/>
          <w:bCs/>
          <w:sz w:val="18"/>
          <w:szCs w:val="18"/>
        </w:rPr>
      </w:pPr>
      <w:r w:rsidRPr="00562C4E">
        <w:rPr>
          <w:rFonts w:ascii="Palatino Linotype" w:hAnsi="Palatino Linotype"/>
          <w:b/>
          <w:bCs/>
          <w:sz w:val="18"/>
          <w:szCs w:val="18"/>
        </w:rPr>
        <w:t>Participating Faculty:</w:t>
      </w:r>
    </w:p>
    <w:p w14:paraId="257F026B" w14:textId="77777777" w:rsid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  <w:sectPr w:rsidR="00562C4E" w:rsidSect="00956580">
          <w:footerReference w:type="even" r:id="rId9"/>
          <w:footerReference w:type="default" r:id="rId10"/>
          <w:pgSz w:w="12240" w:h="15840"/>
          <w:pgMar w:top="801" w:right="1440" w:bottom="1440" w:left="1440" w:header="720" w:footer="720" w:gutter="0"/>
          <w:cols w:space="720"/>
          <w:docGrid w:linePitch="360"/>
        </w:sectPr>
      </w:pPr>
    </w:p>
    <w:p w14:paraId="1600F98D" w14:textId="29FC91BC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>Bin Zhang</w:t>
      </w:r>
    </w:p>
    <w:p w14:paraId="3E724A99" w14:textId="77777777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>Nathan Gianneschi</w:t>
      </w:r>
    </w:p>
    <w:p w14:paraId="41A4A826" w14:textId="77777777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>Amy Paller</w:t>
      </w:r>
    </w:p>
    <w:p w14:paraId="64D3881A" w14:textId="77777777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>Horacio Espinosa</w:t>
      </w:r>
    </w:p>
    <w:p w14:paraId="22194688" w14:textId="77777777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>Andrew Lee</w:t>
      </w:r>
    </w:p>
    <w:p w14:paraId="3EB39743" w14:textId="77777777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>Milan Mrksich</w:t>
      </w:r>
    </w:p>
    <w:p w14:paraId="0ABEC69A" w14:textId="77777777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>Danielle Tullman-Ercek</w:t>
      </w:r>
    </w:p>
    <w:p w14:paraId="53D5AC94" w14:textId="77777777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>Jochen Lorch</w:t>
      </w:r>
    </w:p>
    <w:p w14:paraId="474A912B" w14:textId="77777777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>Shana Kelley</w:t>
      </w:r>
    </w:p>
    <w:p w14:paraId="12AFEB93" w14:textId="77777777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>SonBinh Nguyen</w:t>
      </w:r>
    </w:p>
    <w:p w14:paraId="01ED2ECA" w14:textId="77777777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>Teri Odom</w:t>
      </w:r>
    </w:p>
    <w:p w14:paraId="03289A55" w14:textId="77777777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>Sam Stupp</w:t>
      </w:r>
    </w:p>
    <w:p w14:paraId="47B56308" w14:textId="77777777" w:rsidR="00562C4E" w:rsidRP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>Evan Scott</w:t>
      </w:r>
    </w:p>
    <w:p w14:paraId="148C8B08" w14:textId="77777777" w:rsidR="00562C4E" w:rsidRDefault="00562C4E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  <w:sectPr w:rsidR="00562C4E" w:rsidSect="00562C4E">
          <w:type w:val="continuous"/>
          <w:pgSz w:w="12240" w:h="15840"/>
          <w:pgMar w:top="801" w:right="1440" w:bottom="1440" w:left="1440" w:header="720" w:footer="720" w:gutter="0"/>
          <w:cols w:num="2" w:space="720"/>
          <w:docGrid w:linePitch="360"/>
        </w:sectPr>
      </w:pPr>
      <w:r w:rsidRPr="00562C4E">
        <w:rPr>
          <w:rFonts w:ascii="Palatino Linotype" w:hAnsi="Palatino Linotype"/>
          <w:sz w:val="18"/>
          <w:szCs w:val="18"/>
        </w:rPr>
        <w:t>•</w:t>
      </w:r>
      <w:r w:rsidRPr="00562C4E">
        <w:rPr>
          <w:rFonts w:ascii="Palatino Linotype" w:hAnsi="Palatino Linotype"/>
          <w:sz w:val="18"/>
          <w:szCs w:val="18"/>
        </w:rPr>
        <w:tab/>
        <w:t xml:space="preserve">Neha Kamat </w:t>
      </w:r>
    </w:p>
    <w:p w14:paraId="1A8D102C" w14:textId="14A50491" w:rsidR="004254D6" w:rsidRDefault="004254D6" w:rsidP="00562C4E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br w:type="page"/>
      </w:r>
    </w:p>
    <w:p w14:paraId="1F7EE87A" w14:textId="77777777" w:rsidR="004254D6" w:rsidRDefault="004254D6" w:rsidP="004254D6">
      <w:pPr>
        <w:jc w:val="center"/>
      </w:pPr>
      <w:r>
        <w:rPr>
          <w:noProof/>
        </w:rPr>
        <w:lastRenderedPageBreak/>
        <w:drawing>
          <wp:inline distT="0" distB="0" distL="0" distR="0" wp14:anchorId="534E04A2" wp14:editId="4FBEAF39">
            <wp:extent cx="3749040" cy="36729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125-Lockup-IIN-horizontal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4254D6" w:rsidRPr="00AB2F75" w14:paraId="764A71FC" w14:textId="77777777" w:rsidTr="00C064D8">
        <w:trPr>
          <w:trHeight w:val="1013"/>
          <w:tblCellSpacing w:w="15" w:type="dxa"/>
          <w:jc w:val="center"/>
        </w:trPr>
        <w:tc>
          <w:tcPr>
            <w:tcW w:w="8580" w:type="dxa"/>
            <w:shd w:val="clear" w:color="auto" w:fill="FFFFFF"/>
            <w:vAlign w:val="center"/>
            <w:hideMark/>
          </w:tcPr>
          <w:p w14:paraId="62A94AB0" w14:textId="68B17E97" w:rsidR="004254D6" w:rsidRPr="00AA68E4" w:rsidRDefault="00EF309F" w:rsidP="00EF309F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474747"/>
                <w:sz w:val="28"/>
                <w:szCs w:val="28"/>
              </w:rPr>
            </w:pPr>
            <w:r w:rsidRPr="00AA68E4">
              <w:rPr>
                <w:rFonts w:ascii="Arial" w:hAnsi="Arial" w:cs="Arial"/>
                <w:b w:val="0"/>
                <w:bCs w:val="0"/>
                <w:color w:val="474747"/>
                <w:sz w:val="28"/>
                <w:szCs w:val="28"/>
              </w:rPr>
              <w:t xml:space="preserve">IIN Willens Nano-oncology </w:t>
            </w:r>
            <w:r w:rsidR="004254D6" w:rsidRPr="00AA68E4">
              <w:rPr>
                <w:rFonts w:ascii="Arial" w:hAnsi="Arial" w:cs="Arial"/>
                <w:b w:val="0"/>
                <w:bCs w:val="0"/>
                <w:color w:val="474747"/>
                <w:sz w:val="28"/>
                <w:szCs w:val="28"/>
              </w:rPr>
              <w:t xml:space="preserve">Postdoctoral Fellowship </w:t>
            </w:r>
          </w:p>
          <w:p w14:paraId="13A32EE3" w14:textId="77777777" w:rsidR="004254D6" w:rsidRPr="006405DD" w:rsidRDefault="004254D6" w:rsidP="00C064D8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</w:pPr>
            <w:r w:rsidRPr="00AA68E4">
              <w:rPr>
                <w:rFonts w:ascii="Arial" w:hAnsi="Arial" w:cs="Arial"/>
                <w:b w:val="0"/>
                <w:bCs w:val="0"/>
                <w:color w:val="474747"/>
                <w:sz w:val="28"/>
                <w:szCs w:val="28"/>
              </w:rPr>
              <w:t>Nomination Form</w:t>
            </w:r>
          </w:p>
        </w:tc>
      </w:tr>
    </w:tbl>
    <w:p w14:paraId="2103C13E" w14:textId="77777777" w:rsidR="004254D6" w:rsidRPr="00AB2F75" w:rsidRDefault="004254D6" w:rsidP="004254D6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B2F75">
        <w:rPr>
          <w:rFonts w:ascii="Arial" w:eastAsia="Times New Roman" w:hAnsi="Arial" w:cs="Arial"/>
          <w:vanish/>
          <w:sz w:val="20"/>
          <w:szCs w:val="20"/>
        </w:rPr>
        <w:t>Top of Form</w:t>
      </w:r>
    </w:p>
    <w:p w14:paraId="28192232" w14:textId="77777777" w:rsidR="004254D6" w:rsidRPr="00AB2F75" w:rsidRDefault="004254D6" w:rsidP="004254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000" w:type="dxa"/>
        <w:jc w:val="center"/>
        <w:tblCellSpacing w:w="15" w:type="dxa"/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8"/>
        <w:gridCol w:w="3592"/>
      </w:tblGrid>
      <w:tr w:rsidR="004254D6" w:rsidRPr="006405DD" w14:paraId="53011D1F" w14:textId="77777777" w:rsidTr="00C064D8">
        <w:trPr>
          <w:trHeight w:val="1187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</w:tcPr>
          <w:p w14:paraId="67419441" w14:textId="77777777" w:rsidR="004254D6" w:rsidRPr="0076492F" w:rsidRDefault="004254D6" w:rsidP="00C06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97979"/>
                <w:sz w:val="21"/>
                <w:szCs w:val="21"/>
              </w:rPr>
            </w:pPr>
            <w:r w:rsidRPr="0076492F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>Self-nominations are not accepted.</w:t>
            </w:r>
          </w:p>
          <w:p w14:paraId="59E17560" w14:textId="5D3B500C" w:rsidR="004254D6" w:rsidRPr="0076492F" w:rsidRDefault="004254D6" w:rsidP="00C06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97979"/>
                <w:sz w:val="21"/>
                <w:szCs w:val="21"/>
              </w:rPr>
            </w:pPr>
            <w:r w:rsidRPr="0076492F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 xml:space="preserve">Applicants must </w:t>
            </w:r>
            <w:r w:rsidR="00F60E8F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 xml:space="preserve">not be </w:t>
            </w:r>
            <w:r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>current Northwestern appointees.</w:t>
            </w:r>
          </w:p>
          <w:p w14:paraId="3960D611" w14:textId="77777777" w:rsidR="004254D6" w:rsidRPr="006405DD" w:rsidRDefault="004254D6" w:rsidP="00C06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6492F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>Nominations must include all required (</w:t>
            </w:r>
            <w:r w:rsidRPr="000A4AF9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76492F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>) information to be considered.</w:t>
            </w:r>
          </w:p>
        </w:tc>
      </w:tr>
      <w:tr w:rsidR="004254D6" w:rsidRPr="006405DD" w14:paraId="2AFEBA13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6CC70B05" w14:textId="77777777" w:rsidR="004254D6" w:rsidRPr="0076492F" w:rsidRDefault="004254D6" w:rsidP="00C064D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492F">
              <w:rPr>
                <w:rFonts w:ascii="Arial" w:eastAsia="Times New Roman" w:hAnsi="Arial" w:cs="Arial"/>
                <w:b/>
                <w:bCs/>
                <w:color w:val="797979"/>
                <w:sz w:val="28"/>
                <w:szCs w:val="28"/>
              </w:rPr>
              <w:t>Nominee Information</w:t>
            </w:r>
          </w:p>
        </w:tc>
      </w:tr>
      <w:tr w:rsidR="004254D6" w:rsidRPr="006405DD" w14:paraId="741B9B34" w14:textId="77777777" w:rsidTr="00C064D8">
        <w:trPr>
          <w:tblCellSpacing w:w="15" w:type="dxa"/>
          <w:jc w:val="center"/>
        </w:trPr>
        <w:tc>
          <w:tcPr>
            <w:tcW w:w="5363" w:type="dxa"/>
            <w:shd w:val="clear" w:color="auto" w:fill="FFFFFF"/>
            <w:vAlign w:val="center"/>
            <w:hideMark/>
          </w:tcPr>
          <w:p w14:paraId="09353D1A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Nominee First (use legal name)</w:t>
            </w:r>
          </w:p>
        </w:tc>
        <w:tc>
          <w:tcPr>
            <w:tcW w:w="0" w:type="auto"/>
            <w:shd w:val="clear" w:color="auto" w:fill="FFFFFF"/>
            <w:hideMark/>
          </w:tcPr>
          <w:p w14:paraId="5A75CBE3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7811D68A" wp14:editId="5F605841">
                  <wp:extent cx="2044065" cy="226060"/>
                  <wp:effectExtent l="0" t="0" r="635" b="2540"/>
                  <wp:docPr id="1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20933831" w14:textId="77777777" w:rsidTr="00C064D8">
        <w:trPr>
          <w:tblCellSpacing w:w="15" w:type="dxa"/>
          <w:jc w:val="center"/>
        </w:trPr>
        <w:tc>
          <w:tcPr>
            <w:tcW w:w="5363" w:type="dxa"/>
            <w:shd w:val="clear" w:color="auto" w:fill="FFFFFF"/>
            <w:vAlign w:val="center"/>
            <w:hideMark/>
          </w:tcPr>
          <w:p w14:paraId="621E0EA1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Nominee Last Name (use legal name)</w:t>
            </w:r>
          </w:p>
        </w:tc>
        <w:tc>
          <w:tcPr>
            <w:tcW w:w="0" w:type="auto"/>
            <w:shd w:val="clear" w:color="auto" w:fill="FFFFFF"/>
            <w:hideMark/>
          </w:tcPr>
          <w:p w14:paraId="36241054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0E2693A7" wp14:editId="78FB1F91">
                  <wp:extent cx="2044065" cy="226060"/>
                  <wp:effectExtent l="0" t="0" r="635" b="2540"/>
                  <wp:docPr id="1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6AD76F46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ADF62D4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Nominee Email</w:t>
            </w:r>
          </w:p>
        </w:tc>
        <w:tc>
          <w:tcPr>
            <w:tcW w:w="0" w:type="auto"/>
            <w:shd w:val="clear" w:color="auto" w:fill="FFFFFF"/>
            <w:hideMark/>
          </w:tcPr>
          <w:p w14:paraId="76DF2D3D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54F6FCD4" wp14:editId="224E344C">
                  <wp:extent cx="2044065" cy="226060"/>
                  <wp:effectExtent l="0" t="0" r="635" b="254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7838BA0E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5D4C2D8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Telephone Number</w:t>
            </w:r>
          </w:p>
        </w:tc>
        <w:tc>
          <w:tcPr>
            <w:tcW w:w="0" w:type="auto"/>
            <w:shd w:val="clear" w:color="auto" w:fill="FFFFFF"/>
            <w:hideMark/>
          </w:tcPr>
          <w:p w14:paraId="2E43C065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2D3914F0" wp14:editId="01E5000D">
                  <wp:extent cx="2044065" cy="226060"/>
                  <wp:effectExtent l="0" t="0" r="635" b="254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37F55557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3346A359" w14:textId="77777777" w:rsidR="004254D6" w:rsidRPr="006405DD" w:rsidRDefault="004254D6" w:rsidP="00C064D8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bCs/>
                <w:sz w:val="21"/>
                <w:szCs w:val="21"/>
              </w:rPr>
              <w:t>Current Mailing Address</w:t>
            </w:r>
          </w:p>
        </w:tc>
      </w:tr>
      <w:tr w:rsidR="004254D6" w:rsidRPr="006405DD" w14:paraId="2EE40F34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9D7B36F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Address Line 1</w:t>
            </w:r>
          </w:p>
        </w:tc>
        <w:tc>
          <w:tcPr>
            <w:tcW w:w="0" w:type="auto"/>
            <w:shd w:val="clear" w:color="auto" w:fill="FFFFFF"/>
            <w:hideMark/>
          </w:tcPr>
          <w:p w14:paraId="430B9871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493FA36D" wp14:editId="296D68FD">
                  <wp:extent cx="2044065" cy="226060"/>
                  <wp:effectExtent l="0" t="0" r="635" b="254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432F36C8" w14:textId="77777777" w:rsidTr="00C064D8">
        <w:trPr>
          <w:tblCellSpacing w:w="15" w:type="dxa"/>
          <w:jc w:val="center"/>
        </w:trPr>
        <w:tc>
          <w:tcPr>
            <w:tcW w:w="5363" w:type="dxa"/>
            <w:shd w:val="clear" w:color="auto" w:fill="FFFFFF"/>
            <w:vAlign w:val="center"/>
            <w:hideMark/>
          </w:tcPr>
          <w:p w14:paraId="7E2803CC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Address Line 2</w:t>
            </w:r>
          </w:p>
        </w:tc>
        <w:tc>
          <w:tcPr>
            <w:tcW w:w="0" w:type="auto"/>
            <w:shd w:val="clear" w:color="auto" w:fill="FFFFFF"/>
            <w:hideMark/>
          </w:tcPr>
          <w:p w14:paraId="60269501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  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65617AF7" wp14:editId="67B73364">
                  <wp:extent cx="2044065" cy="226060"/>
                  <wp:effectExtent l="0" t="0" r="635" b="254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7BBFBC02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557452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City</w:t>
            </w:r>
          </w:p>
        </w:tc>
        <w:tc>
          <w:tcPr>
            <w:tcW w:w="0" w:type="auto"/>
            <w:shd w:val="clear" w:color="auto" w:fill="FFFFFF"/>
            <w:hideMark/>
          </w:tcPr>
          <w:p w14:paraId="3A5C2337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7A3B5F1D" wp14:editId="52BCC8EE">
                  <wp:extent cx="2044065" cy="226060"/>
                  <wp:effectExtent l="0" t="0" r="635" b="254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2DC692AE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9CA06D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State</w:t>
            </w:r>
          </w:p>
        </w:tc>
        <w:tc>
          <w:tcPr>
            <w:tcW w:w="0" w:type="auto"/>
            <w:shd w:val="clear" w:color="auto" w:fill="FFFFFF"/>
            <w:hideMark/>
          </w:tcPr>
          <w:p w14:paraId="64C3274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2F7533CB" wp14:editId="3E50CAB6">
                  <wp:extent cx="2044065" cy="226060"/>
                  <wp:effectExtent l="0" t="0" r="635" b="254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3DFB4B5B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5F5E66B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Zip Code</w:t>
            </w:r>
          </w:p>
        </w:tc>
        <w:tc>
          <w:tcPr>
            <w:tcW w:w="0" w:type="auto"/>
            <w:shd w:val="clear" w:color="auto" w:fill="FFFFFF"/>
            <w:hideMark/>
          </w:tcPr>
          <w:p w14:paraId="35955C1B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3C7D8B66" wp14:editId="37599562">
                  <wp:extent cx="2044065" cy="226060"/>
                  <wp:effectExtent l="0" t="0" r="635" b="254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62A732E2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C86A9D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Date of PhD </w:t>
            </w:r>
          </w:p>
        </w:tc>
        <w:tc>
          <w:tcPr>
            <w:tcW w:w="0" w:type="auto"/>
            <w:shd w:val="clear" w:color="auto" w:fill="FFFFFF"/>
          </w:tcPr>
          <w:p w14:paraId="052E776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02C49577" wp14:editId="4AA6A6EF">
                  <wp:extent cx="2044065" cy="226060"/>
                  <wp:effectExtent l="0" t="0" r="635" b="254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3F7024AF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357F619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Ph.D. Institution </w:t>
            </w:r>
          </w:p>
        </w:tc>
        <w:tc>
          <w:tcPr>
            <w:tcW w:w="0" w:type="auto"/>
            <w:shd w:val="clear" w:color="auto" w:fill="FFFFFF"/>
            <w:hideMark/>
          </w:tcPr>
          <w:p w14:paraId="2088E970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765EFB36" wp14:editId="34D83609">
                  <wp:extent cx="2044065" cy="226060"/>
                  <wp:effectExtent l="0" t="0" r="635" b="254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364C6" w14:textId="77777777" w:rsidR="00043E55" w:rsidRDefault="00043E55" w:rsidP="004254D6">
      <w:pPr>
        <w:rPr>
          <w:rFonts w:ascii="Arial" w:hAnsi="Arial" w:cs="Arial"/>
          <w:sz w:val="21"/>
          <w:szCs w:val="21"/>
        </w:rPr>
      </w:pPr>
    </w:p>
    <w:p w14:paraId="514CDE6A" w14:textId="73EDD548" w:rsidR="00043E55" w:rsidRDefault="00043E5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061C158F" w14:textId="77777777" w:rsidR="00043E55" w:rsidRDefault="00043E55" w:rsidP="004254D6">
      <w:pPr>
        <w:rPr>
          <w:rFonts w:ascii="Arial" w:hAnsi="Arial" w:cs="Arial"/>
          <w:sz w:val="21"/>
          <w:szCs w:val="21"/>
        </w:rPr>
      </w:pPr>
    </w:p>
    <w:p w14:paraId="4C3C33DA" w14:textId="7E73BFB9" w:rsidR="004254D6" w:rsidRPr="006405DD" w:rsidRDefault="00043E55" w:rsidP="00043E55">
      <w:pPr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7389D5C6" wp14:editId="09DAF05D">
            <wp:extent cx="3749040" cy="367294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125-Lockup-IIN-horizontal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tblCellSpacing w:w="15" w:type="dxa"/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5"/>
        <w:gridCol w:w="3415"/>
      </w:tblGrid>
      <w:tr w:rsidR="004254D6" w:rsidRPr="006405DD" w14:paraId="15E76AF4" w14:textId="77777777" w:rsidTr="00C064D8">
        <w:trPr>
          <w:trHeight w:val="150"/>
          <w:tblCellSpacing w:w="15" w:type="dxa"/>
          <w:jc w:val="center"/>
        </w:trPr>
        <w:tc>
          <w:tcPr>
            <w:tcW w:w="0" w:type="auto"/>
            <w:gridSpan w:val="2"/>
            <w:shd w:val="clear" w:color="auto" w:fill="000000"/>
            <w:vAlign w:val="center"/>
            <w:hideMark/>
          </w:tcPr>
          <w:p w14:paraId="3C9E09B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4254D6" w:rsidRPr="006405DD" w14:paraId="6FD7C97D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69FED254" w14:textId="77777777" w:rsidR="004254D6" w:rsidRPr="0076492F" w:rsidRDefault="004254D6" w:rsidP="00C064D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492F">
              <w:rPr>
                <w:rFonts w:ascii="Arial" w:eastAsia="Times New Roman" w:hAnsi="Arial" w:cs="Arial"/>
                <w:b/>
                <w:bCs/>
                <w:color w:val="797979"/>
                <w:sz w:val="28"/>
                <w:szCs w:val="28"/>
              </w:rPr>
              <w:t>Nominator Information</w:t>
            </w:r>
          </w:p>
        </w:tc>
      </w:tr>
      <w:tr w:rsidR="004254D6" w:rsidRPr="006405DD" w14:paraId="06334057" w14:textId="77777777" w:rsidTr="00535283">
        <w:trPr>
          <w:tblCellSpacing w:w="15" w:type="dxa"/>
          <w:jc w:val="center"/>
        </w:trPr>
        <w:tc>
          <w:tcPr>
            <w:tcW w:w="5540" w:type="dxa"/>
            <w:shd w:val="clear" w:color="auto" w:fill="FFFFFF"/>
            <w:vAlign w:val="center"/>
            <w:hideMark/>
          </w:tcPr>
          <w:p w14:paraId="4459AC9B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Nominator First Name </w:t>
            </w:r>
          </w:p>
        </w:tc>
        <w:tc>
          <w:tcPr>
            <w:tcW w:w="0" w:type="auto"/>
            <w:shd w:val="clear" w:color="auto" w:fill="FFFFFF"/>
            <w:hideMark/>
          </w:tcPr>
          <w:p w14:paraId="3F3F9B3D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659DD501" wp14:editId="73016A1E">
                  <wp:extent cx="2044065" cy="226060"/>
                  <wp:effectExtent l="0" t="0" r="635" b="254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52F4CA55" w14:textId="77777777" w:rsidTr="00535283">
        <w:trPr>
          <w:tblCellSpacing w:w="15" w:type="dxa"/>
          <w:jc w:val="center"/>
        </w:trPr>
        <w:tc>
          <w:tcPr>
            <w:tcW w:w="5540" w:type="dxa"/>
            <w:shd w:val="clear" w:color="auto" w:fill="FFFFFF"/>
            <w:vAlign w:val="center"/>
            <w:hideMark/>
          </w:tcPr>
          <w:p w14:paraId="7738008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Nominator Last Name </w:t>
            </w:r>
          </w:p>
        </w:tc>
        <w:tc>
          <w:tcPr>
            <w:tcW w:w="0" w:type="auto"/>
            <w:shd w:val="clear" w:color="auto" w:fill="FFFFFF"/>
            <w:hideMark/>
          </w:tcPr>
          <w:p w14:paraId="3A791A5A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1850EA2D" wp14:editId="73347BC3">
                  <wp:extent cx="2044065" cy="226060"/>
                  <wp:effectExtent l="0" t="0" r="635" b="254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35B2B325" w14:textId="77777777" w:rsidTr="00535283">
        <w:trPr>
          <w:tblCellSpacing w:w="15" w:type="dxa"/>
          <w:jc w:val="center"/>
        </w:trPr>
        <w:tc>
          <w:tcPr>
            <w:tcW w:w="5540" w:type="dxa"/>
            <w:shd w:val="clear" w:color="auto" w:fill="FFFFFF"/>
            <w:vAlign w:val="center"/>
            <w:hideMark/>
          </w:tcPr>
          <w:p w14:paraId="1402FE57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Nominator's Email</w:t>
            </w:r>
          </w:p>
        </w:tc>
        <w:tc>
          <w:tcPr>
            <w:tcW w:w="0" w:type="auto"/>
            <w:shd w:val="clear" w:color="auto" w:fill="FFFFFF"/>
            <w:hideMark/>
          </w:tcPr>
          <w:p w14:paraId="51E412D1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* </w:t>
            </w:r>
            <w:r>
              <w:rPr>
                <w:rFonts w:ascii="Arial" w:eastAsia="Times New Roman" w:hAnsi="Arial" w:cs="Arial"/>
                <w:noProof/>
                <w:color w:val="FF0000"/>
                <w:sz w:val="21"/>
                <w:szCs w:val="21"/>
              </w:rPr>
              <w:drawing>
                <wp:inline distT="0" distB="0" distL="0" distR="0" wp14:anchorId="3F7CE99E" wp14:editId="361B1CF4">
                  <wp:extent cx="1581150" cy="226060"/>
                  <wp:effectExtent l="0" t="0" r="6350" b="254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6A8ECE0B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68F3C30E" w14:textId="77777777" w:rsidR="004254D6" w:rsidRPr="0076492F" w:rsidRDefault="004254D6" w:rsidP="00C064D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492F">
              <w:rPr>
                <w:rFonts w:ascii="Arial" w:eastAsia="Times New Roman" w:hAnsi="Arial" w:cs="Arial"/>
                <w:b/>
                <w:bCs/>
                <w:color w:val="797979"/>
                <w:sz w:val="28"/>
                <w:szCs w:val="28"/>
              </w:rPr>
              <w:t>Required Attachments</w:t>
            </w:r>
          </w:p>
        </w:tc>
      </w:tr>
      <w:tr w:rsidR="004254D6" w:rsidRPr="006405DD" w14:paraId="234C04B4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14:paraId="038373A9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4F8D0F1" w14:textId="77777777" w:rsidR="004254D6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The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following must be included with your completed nomination form:</w:t>
            </w:r>
          </w:p>
          <w:p w14:paraId="38749062" w14:textId="77777777" w:rsidR="004254D6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B92BAD3" w14:textId="77777777" w:rsidR="00F60E8F" w:rsidRPr="00F60E8F" w:rsidRDefault="00F60E8F" w:rsidP="00F60E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60E8F">
              <w:rPr>
                <w:rFonts w:ascii="Arial" w:eastAsia="Times New Roman" w:hAnsi="Arial" w:cs="Arial"/>
                <w:sz w:val="21"/>
                <w:szCs w:val="21"/>
              </w:rPr>
              <w:t>The completed Nomination Form (attached)</w:t>
            </w:r>
          </w:p>
          <w:p w14:paraId="77161833" w14:textId="5E68D9F4" w:rsidR="00F60E8F" w:rsidRPr="00F60E8F" w:rsidRDefault="00634377" w:rsidP="00F60E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 1-2-page</w:t>
            </w:r>
            <w:r w:rsidR="00F60E8F" w:rsidRPr="00F60E8F">
              <w:rPr>
                <w:rFonts w:ascii="Arial" w:eastAsia="Times New Roman" w:hAnsi="Arial" w:cs="Arial"/>
                <w:sz w:val="21"/>
                <w:szCs w:val="21"/>
              </w:rPr>
              <w:t xml:space="preserve"> nomination letter </w:t>
            </w:r>
          </w:p>
          <w:p w14:paraId="25AB5DEE" w14:textId="77777777" w:rsidR="00F60E8F" w:rsidRPr="00F60E8F" w:rsidRDefault="00F60E8F" w:rsidP="00F60E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60E8F">
              <w:rPr>
                <w:rFonts w:ascii="Arial" w:eastAsia="Times New Roman" w:hAnsi="Arial" w:cs="Arial"/>
                <w:sz w:val="21"/>
                <w:szCs w:val="21"/>
              </w:rPr>
              <w:t>The nominee’s CV</w:t>
            </w:r>
          </w:p>
          <w:p w14:paraId="3A3F419D" w14:textId="4C4BF291" w:rsidR="00F60E8F" w:rsidRPr="00F60E8F" w:rsidRDefault="00F60E8F" w:rsidP="00F60E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60E8F">
              <w:rPr>
                <w:rFonts w:ascii="Arial" w:eastAsia="Times New Roman" w:hAnsi="Arial" w:cs="Arial"/>
                <w:sz w:val="21"/>
                <w:szCs w:val="21"/>
              </w:rPr>
              <w:t xml:space="preserve">A </w:t>
            </w:r>
            <w:r w:rsidR="00634377"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 w:rsidRPr="00F60E8F">
              <w:rPr>
                <w:rFonts w:ascii="Arial" w:eastAsia="Times New Roman" w:hAnsi="Arial" w:cs="Arial"/>
                <w:sz w:val="21"/>
                <w:szCs w:val="21"/>
              </w:rPr>
              <w:t xml:space="preserve">-page description of your research project and how it </w:t>
            </w:r>
            <w:r w:rsidR="00634377">
              <w:rPr>
                <w:rFonts w:ascii="Arial" w:eastAsia="Times New Roman" w:hAnsi="Arial" w:cs="Arial"/>
                <w:sz w:val="21"/>
                <w:szCs w:val="21"/>
              </w:rPr>
              <w:t>relates</w:t>
            </w:r>
            <w:r w:rsidRPr="00F60E8F">
              <w:rPr>
                <w:rFonts w:ascii="Arial" w:eastAsia="Times New Roman" w:hAnsi="Arial" w:cs="Arial"/>
                <w:sz w:val="21"/>
                <w:szCs w:val="21"/>
              </w:rPr>
              <w:t xml:space="preserve"> to and impacts rational vaccinology</w:t>
            </w:r>
          </w:p>
          <w:p w14:paraId="192FE3C0" w14:textId="77777777" w:rsidR="004254D6" w:rsidRPr="006405DD" w:rsidRDefault="004254D6" w:rsidP="00C064D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D410AE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4254D6" w:rsidRPr="006405DD" w14:paraId="5C24A6D0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14:paraId="2EEB436A" w14:textId="6C3168DE" w:rsidR="004254D6" w:rsidRPr="00535283" w:rsidRDefault="00535283" w:rsidP="00C064D8">
            <w:pPr>
              <w:spacing w:after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Submit n</w:t>
            </w:r>
            <w:r w:rsidR="004254D6" w:rsidRPr="00043E55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omination packages via email </w:t>
            </w: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to: </w:t>
            </w:r>
            <w:hyperlink r:id="rId14" w:history="1">
              <w:r w:rsidR="004254D6" w:rsidRPr="00043E5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nanotechnology@northwestern.edu</w:t>
              </w:r>
            </w:hyperlink>
          </w:p>
          <w:p w14:paraId="0B1C6A3F" w14:textId="4684785F" w:rsidR="004254D6" w:rsidRPr="00043E55" w:rsidRDefault="004254D6" w:rsidP="00C064D8">
            <w:p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07EABD38" w14:textId="77777777" w:rsidR="005C6AB0" w:rsidRDefault="005C6AB0" w:rsidP="002E1CC4">
      <w:pPr>
        <w:jc w:val="both"/>
        <w:rPr>
          <w:rFonts w:ascii="Palatino Linotype" w:hAnsi="Palatino Linotype"/>
          <w:sz w:val="18"/>
          <w:szCs w:val="18"/>
        </w:rPr>
      </w:pPr>
    </w:p>
    <w:sectPr w:rsidR="005C6AB0" w:rsidSect="00562C4E">
      <w:type w:val="continuous"/>
      <w:pgSz w:w="12240" w:h="15840"/>
      <w:pgMar w:top="8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7CF9" w14:textId="77777777" w:rsidR="00AA6AA1" w:rsidRDefault="00AA6AA1">
      <w:r>
        <w:separator/>
      </w:r>
    </w:p>
  </w:endnote>
  <w:endnote w:type="continuationSeparator" w:id="0">
    <w:p w14:paraId="3D2357F0" w14:textId="77777777" w:rsidR="00AA6AA1" w:rsidRDefault="00A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8572" w14:textId="5BE0E160" w:rsidR="00922C7D" w:rsidRDefault="00922C7D" w:rsidP="00E400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2C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2B5E4D" w14:textId="77777777" w:rsidR="00922C7D" w:rsidRDefault="00922C7D" w:rsidP="00B273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DB10" w14:textId="77777777" w:rsidR="00922C7D" w:rsidRDefault="00922C7D" w:rsidP="00B273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F6DE" w14:textId="77777777" w:rsidR="00AA6AA1" w:rsidRDefault="00AA6AA1">
      <w:r>
        <w:separator/>
      </w:r>
    </w:p>
  </w:footnote>
  <w:footnote w:type="continuationSeparator" w:id="0">
    <w:p w14:paraId="5198BC50" w14:textId="77777777" w:rsidR="00AA6AA1" w:rsidRDefault="00AA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8.25pt;height:8.25pt" o:bullet="t">
        <v:imagedata r:id="rId1" o:title="3D Diamond"/>
      </v:shape>
    </w:pict>
  </w:numPicBullet>
  <w:abstractNum w:abstractNumId="0" w15:restartNumberingAfterBreak="0">
    <w:nsid w:val="05F703D6"/>
    <w:multiLevelType w:val="hybridMultilevel"/>
    <w:tmpl w:val="D2489108"/>
    <w:lvl w:ilvl="0" w:tplc="814482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8A7"/>
    <w:multiLevelType w:val="hybridMultilevel"/>
    <w:tmpl w:val="8DD249E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117C"/>
    <w:multiLevelType w:val="hybridMultilevel"/>
    <w:tmpl w:val="B59EF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17704"/>
    <w:multiLevelType w:val="hybridMultilevel"/>
    <w:tmpl w:val="651A0DE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034421F"/>
    <w:multiLevelType w:val="hybridMultilevel"/>
    <w:tmpl w:val="B1DE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B5CC4"/>
    <w:multiLevelType w:val="hybridMultilevel"/>
    <w:tmpl w:val="BFA6EE4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5266D"/>
    <w:multiLevelType w:val="hybridMultilevel"/>
    <w:tmpl w:val="BAE0C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0277">
    <w:abstractNumId w:val="2"/>
  </w:num>
  <w:num w:numId="2" w16cid:durableId="1560898915">
    <w:abstractNumId w:val="1"/>
  </w:num>
  <w:num w:numId="3" w16cid:durableId="1134449271">
    <w:abstractNumId w:val="5"/>
  </w:num>
  <w:num w:numId="4" w16cid:durableId="270169449">
    <w:abstractNumId w:val="0"/>
  </w:num>
  <w:num w:numId="5" w16cid:durableId="837496832">
    <w:abstractNumId w:val="4"/>
  </w:num>
  <w:num w:numId="6" w16cid:durableId="485636250">
    <w:abstractNumId w:val="3"/>
  </w:num>
  <w:num w:numId="7" w16cid:durableId="742944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B2"/>
    <w:rsid w:val="0000399C"/>
    <w:rsid w:val="000158C9"/>
    <w:rsid w:val="00043E55"/>
    <w:rsid w:val="000E68D2"/>
    <w:rsid w:val="00117571"/>
    <w:rsid w:val="001323B0"/>
    <w:rsid w:val="001C483A"/>
    <w:rsid w:val="00230458"/>
    <w:rsid w:val="00256851"/>
    <w:rsid w:val="00266840"/>
    <w:rsid w:val="00272EDA"/>
    <w:rsid w:val="00276490"/>
    <w:rsid w:val="00281A3E"/>
    <w:rsid w:val="00290FAF"/>
    <w:rsid w:val="002A70C3"/>
    <w:rsid w:val="002B4D7B"/>
    <w:rsid w:val="002B50D5"/>
    <w:rsid w:val="002E1CC4"/>
    <w:rsid w:val="003A7C0E"/>
    <w:rsid w:val="003B4A11"/>
    <w:rsid w:val="003D04E9"/>
    <w:rsid w:val="003F3ED6"/>
    <w:rsid w:val="00401B1B"/>
    <w:rsid w:val="00414558"/>
    <w:rsid w:val="00417043"/>
    <w:rsid w:val="004254D6"/>
    <w:rsid w:val="0046091D"/>
    <w:rsid w:val="00481F35"/>
    <w:rsid w:val="004D794D"/>
    <w:rsid w:val="004F2801"/>
    <w:rsid w:val="00503547"/>
    <w:rsid w:val="00513512"/>
    <w:rsid w:val="00535283"/>
    <w:rsid w:val="00562C4E"/>
    <w:rsid w:val="0056393E"/>
    <w:rsid w:val="005B1195"/>
    <w:rsid w:val="005B13B5"/>
    <w:rsid w:val="005C6AB0"/>
    <w:rsid w:val="00603228"/>
    <w:rsid w:val="00616D8F"/>
    <w:rsid w:val="00634377"/>
    <w:rsid w:val="00641BE4"/>
    <w:rsid w:val="00644340"/>
    <w:rsid w:val="00656E1D"/>
    <w:rsid w:val="00674E7E"/>
    <w:rsid w:val="006E06BD"/>
    <w:rsid w:val="007122BA"/>
    <w:rsid w:val="00743757"/>
    <w:rsid w:val="007D5EB4"/>
    <w:rsid w:val="00863FD3"/>
    <w:rsid w:val="00893CD5"/>
    <w:rsid w:val="008E3198"/>
    <w:rsid w:val="008F1E74"/>
    <w:rsid w:val="00922C7D"/>
    <w:rsid w:val="00932936"/>
    <w:rsid w:val="00956580"/>
    <w:rsid w:val="0097338F"/>
    <w:rsid w:val="009F0C8F"/>
    <w:rsid w:val="00AA68E4"/>
    <w:rsid w:val="00AA6AA1"/>
    <w:rsid w:val="00AB77B2"/>
    <w:rsid w:val="00AC0ED3"/>
    <w:rsid w:val="00AF0489"/>
    <w:rsid w:val="00B268AC"/>
    <w:rsid w:val="00B273D7"/>
    <w:rsid w:val="00B318EF"/>
    <w:rsid w:val="00B373F5"/>
    <w:rsid w:val="00B83187"/>
    <w:rsid w:val="00B97224"/>
    <w:rsid w:val="00C208A1"/>
    <w:rsid w:val="00C25D48"/>
    <w:rsid w:val="00C7131B"/>
    <w:rsid w:val="00C773B2"/>
    <w:rsid w:val="00CA25A2"/>
    <w:rsid w:val="00CD447E"/>
    <w:rsid w:val="00CF2DCA"/>
    <w:rsid w:val="00D22FB4"/>
    <w:rsid w:val="00D54B59"/>
    <w:rsid w:val="00D717FE"/>
    <w:rsid w:val="00DB2328"/>
    <w:rsid w:val="00DD5D6E"/>
    <w:rsid w:val="00E22FC7"/>
    <w:rsid w:val="00E400E3"/>
    <w:rsid w:val="00EB2240"/>
    <w:rsid w:val="00ED5466"/>
    <w:rsid w:val="00EF309F"/>
    <w:rsid w:val="00F60E8F"/>
    <w:rsid w:val="00F94240"/>
    <w:rsid w:val="00FB234B"/>
    <w:rsid w:val="00FD3F62"/>
    <w:rsid w:val="051A8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63D78E"/>
  <w15:chartTrackingRefBased/>
  <w15:docId w15:val="{9EAEECED-DBF1-D649-9C63-98672C02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B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25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25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3F5"/>
    <w:pPr>
      <w:ind w:left="720"/>
      <w:contextualSpacing/>
    </w:pPr>
  </w:style>
  <w:style w:type="character" w:styleId="Emphasis">
    <w:name w:val="Emphasis"/>
    <w:uiPriority w:val="20"/>
    <w:qFormat/>
    <w:rsid w:val="00CD447E"/>
    <w:rPr>
      <w:i/>
      <w:iCs/>
    </w:rPr>
  </w:style>
  <w:style w:type="paragraph" w:styleId="Footer">
    <w:name w:val="footer"/>
    <w:basedOn w:val="Normal"/>
    <w:rsid w:val="00B27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73D7"/>
  </w:style>
  <w:style w:type="paragraph" w:styleId="Header">
    <w:name w:val="header"/>
    <w:basedOn w:val="Normal"/>
    <w:rsid w:val="005C6AB0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4254D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254D6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25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3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5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0E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otechnology@northwestern.edu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nanotechnology@northwestern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3030</Characters>
  <Application>Microsoft Office Word</Application>
  <DocSecurity>0</DocSecurity>
  <Lines>25</Lines>
  <Paragraphs>7</Paragraphs>
  <ScaleCrop>false</ScaleCrop>
  <Company>International Institute for Nanotechnology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INSTITUTE FOR NANOTECHNOLOGY (IIN)</dc:title>
  <dc:subject/>
  <dc:creator>Chad Risko</dc:creator>
  <cp:keywords/>
  <cp:lastModifiedBy>Sarah Hurst Petrosko</cp:lastModifiedBy>
  <cp:revision>3</cp:revision>
  <cp:lastPrinted>2022-06-13T18:03:00Z</cp:lastPrinted>
  <dcterms:created xsi:type="dcterms:W3CDTF">2023-06-21T16:51:00Z</dcterms:created>
  <dcterms:modified xsi:type="dcterms:W3CDTF">2023-06-21T16:57:00Z</dcterms:modified>
</cp:coreProperties>
</file>